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о проведенных мероприятиях с детьми ОВЗ, работа с выпускниками и их родителями выпускников в 2020-2021 учебном году </w:t>
      </w:r>
    </w:p>
    <w:p>
      <w:pPr>
        <w:jc w:val="center"/>
        <w:spacing w:lineRule="auto" w:lin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МОБУ СОШ с. </w:t>
      </w:r>
      <w:r>
        <w:rPr>
          <w:rFonts w:ascii="Times New Roman" w:hAnsi="Times New Roman" w:cs="Times New Roman"/>
          <w:b/>
          <w:sz w:val="28"/>
          <w:szCs w:val="28"/>
        </w:rPr>
        <w:t xml:space="preserve">Ишемгул</w:t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</w:t>
      </w:r>
      <w:r>
        <w:rPr>
          <w:rFonts w:ascii="Times New Roman" w:hAnsi="Times New Roman" w:cs="Times New Roman"/>
          <w:sz w:val="28"/>
          <w:szCs w:val="28"/>
        </w:rPr>
        <w:t xml:space="preserve">лью работы с детьми инвалидами и с детьми с ОВЗ в 2020-20021 году было создание благоприятных условий для развития личности ребенка, оказание ему комплексной помощи в само</w:t>
      </w:r>
      <w:r>
        <w:rPr>
          <w:rFonts w:ascii="Times New Roman" w:hAnsi="Times New Roman" w:cs="Times New Roman"/>
          <w:sz w:val="28"/>
          <w:szCs w:val="28"/>
        </w:rPr>
        <w:t xml:space="preserve">развитии. В школе обучается 13 </w:t>
      </w:r>
      <w:r>
        <w:rPr>
          <w:rFonts w:ascii="Times New Roman" w:hAnsi="Times New Roman" w:cs="Times New Roman"/>
          <w:sz w:val="28"/>
          <w:szCs w:val="28"/>
        </w:rPr>
        <w:t xml:space="preserve">детей с ОВЗ и _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_ с инвалидностью. Были проведены след</w:t>
      </w:r>
      <w:r>
        <w:rPr>
          <w:rFonts w:ascii="Times New Roman" w:hAnsi="Times New Roman" w:cs="Times New Roman"/>
          <w:sz w:val="28"/>
          <w:szCs w:val="28"/>
        </w:rPr>
        <w:t xml:space="preserve">ующие мероприятия:</w:t>
      </w:r>
    </w:p>
    <w:p>
      <w:p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 14.09.20 – 14.10.20г  - участие на районном конкурсе</w:t>
      </w:r>
      <w:r>
        <w:rPr>
          <w:rFonts w:ascii="yandex-sans" w:hAnsi="yandex-sans" w:cs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творческих работ детей ОВЗ «Как прекрасен мир» </w:t>
      </w:r>
    </w:p>
    <w:p>
      <w:p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1.Хайбуллин Тимур,4 класс - 3 место</w:t>
      </w:r>
    </w:p>
    <w:p>
      <w:pPr>
        <w:jc w:val="both"/>
        <w:rPr>
          <w:rFonts w:ascii="Times New Roman" w:hAnsi="Times New Roman" w:cs="Times New Roman" w:eastAsia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- 10.11.20г.- 27.11.20г - уч</w:t>
      </w:r>
      <w:r>
        <w:rPr>
          <w:rFonts w:ascii="Times New Roman" w:hAnsi="Times New Roman" w:cs="Times New Roman"/>
          <w:sz w:val="28"/>
          <w:szCs w:val="28"/>
        </w:rPr>
        <w:t xml:space="preserve">астие на 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районном конк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урсе для детей с ОВЗ «Я могу!» 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Дусалиев</w:t>
      </w:r>
      <w:r>
        <w:rPr>
          <w:rFonts w:ascii="Times New Roman" w:hAnsi="Times New Roman" w:cs="Times New Roman"/>
          <w:sz w:val="28"/>
          <w:szCs w:val="28"/>
        </w:rPr>
        <w:t xml:space="preserve"> Данил,1 класс – 2 место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Дусалиев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Динислам</w:t>
      </w:r>
      <w:r>
        <w:rPr>
          <w:rFonts w:ascii="Times New Roman" w:hAnsi="Times New Roman" w:cs="Times New Roman"/>
          <w:sz w:val="28"/>
          <w:szCs w:val="28"/>
        </w:rPr>
        <w:t xml:space="preserve">, 6 класс -1 место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Хайбуллин</w:t>
      </w:r>
      <w:r>
        <w:rPr>
          <w:rFonts w:ascii="Times New Roman" w:hAnsi="Times New Roman" w:cs="Times New Roman"/>
          <w:sz w:val="28"/>
          <w:szCs w:val="28"/>
        </w:rPr>
        <w:t xml:space="preserve"> Тимур, 4 класс -1 место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Калимуллин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Азат</w:t>
      </w:r>
      <w:r>
        <w:rPr>
          <w:rFonts w:ascii="Times New Roman" w:hAnsi="Times New Roman" w:cs="Times New Roman"/>
          <w:sz w:val="28"/>
          <w:szCs w:val="28"/>
        </w:rPr>
        <w:t xml:space="preserve">, 11 класс -1 место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5.Бурекешев </w:t>
      </w:r>
      <w:r>
        <w:rPr>
          <w:rFonts w:ascii="Times New Roman" w:hAnsi="Times New Roman" w:cs="Times New Roman"/>
          <w:sz w:val="28"/>
          <w:szCs w:val="28"/>
        </w:rPr>
        <w:t xml:space="preserve">Есет</w:t>
      </w:r>
      <w:r>
        <w:rPr>
          <w:rFonts w:ascii="Times New Roman" w:hAnsi="Times New Roman" w:cs="Times New Roman"/>
          <w:sz w:val="28"/>
          <w:szCs w:val="28"/>
        </w:rPr>
        <w:t xml:space="preserve">, 8 класс – 2 место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Хаматзянов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Гайсар</w:t>
      </w:r>
      <w:r>
        <w:rPr>
          <w:rFonts w:ascii="Times New Roman" w:hAnsi="Times New Roman" w:cs="Times New Roman"/>
          <w:sz w:val="28"/>
          <w:szCs w:val="28"/>
        </w:rPr>
        <w:t xml:space="preserve"> 8 класс – 3 место</w:t>
      </w:r>
    </w:p>
    <w:p>
      <w:pPr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Хаматзянов</w:t>
      </w:r>
      <w:r>
        <w:rPr>
          <w:rFonts w:ascii="Times New Roman" w:hAnsi="Times New Roman" w:cs="Times New Roman"/>
          <w:sz w:val="28"/>
          <w:szCs w:val="28"/>
        </w:rPr>
        <w:t xml:space="preserve"> Искандер8 класс  – 3 место</w:t>
      </w:r>
    </w:p>
    <w:p>
      <w:pPr>
        <w:jc w:val="both"/>
        <w:shd w:val="clear" w:color="auto" w:fill="FFFFFF"/>
        <w:rPr>
          <w:rFonts w:ascii="yandex-sans" w:hAnsi="yandex-sans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Бахматов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Радик</w:t>
      </w:r>
      <w:r>
        <w:rPr>
          <w:rFonts w:ascii="Times New Roman" w:hAnsi="Times New Roman" w:cs="Times New Roman"/>
          <w:sz w:val="28"/>
          <w:szCs w:val="28"/>
        </w:rPr>
        <w:t xml:space="preserve"> 2 класс- 3 место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19.11.20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20.11.20г.</w:t>
      </w:r>
      <w:r>
        <w:rPr>
          <w:rFonts w:ascii="Times New Roman" w:hAnsi="Times New Roman" w:cs="Times New Roman"/>
          <w:sz w:val="28"/>
          <w:szCs w:val="28"/>
        </w:rPr>
        <w:t xml:space="preserve"> – занятие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«Правила школьной жизни»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5-11класс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детей ОВЗ, 1 с инвалидностью 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11.02.2021г.- 12.02.2021г.</w:t>
      </w:r>
      <w:r>
        <w:rPr>
          <w:rFonts w:ascii="Times New Roman" w:hAnsi="Times New Roman" w:cs="Times New Roman"/>
          <w:sz w:val="28"/>
          <w:szCs w:val="28"/>
        </w:rPr>
        <w:t xml:space="preserve"> – занятие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Права и обязанности учащихся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8-11 класс 6 детей ОВЗ,1 с инвалидностью.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</w:t>
      </w:r>
      <w:r>
        <w:rPr>
          <w:rFonts w:ascii="Times New Roman" w:hAnsi="Times New Roman" w:cs="Times New Roman"/>
          <w:sz w:val="28"/>
          <w:szCs w:val="28"/>
        </w:rPr>
        <w:t xml:space="preserve">6.03.21</w:t>
      </w:r>
      <w:r>
        <w:rPr>
          <w:rFonts w:ascii="Times New Roman" w:hAnsi="Times New Roman" w:cs="Times New Roman"/>
          <w:sz w:val="28"/>
          <w:szCs w:val="28"/>
        </w:rPr>
        <w:t xml:space="preserve">г – занятие «</w:t>
      </w:r>
      <w:r>
        <w:rPr>
          <w:rFonts w:ascii="Times New Roman" w:hAnsi="Times New Roman" w:cs="Times New Roman"/>
          <w:sz w:val="28"/>
          <w:szCs w:val="28"/>
        </w:rPr>
        <w:t xml:space="preserve">Мои мечты, мои желания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5-7 класс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4 детей ОВЗ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- 7.04.2021г. - </w:t>
      </w:r>
      <w:r>
        <w:rPr>
          <w:rFonts w:ascii="Times New Roman" w:hAnsi="Times New Roman" w:cs="Times New Roman"/>
          <w:sz w:val="28"/>
          <w:szCs w:val="28"/>
        </w:rPr>
        <w:t xml:space="preserve">Всемирный день здоровья</w:t>
      </w:r>
      <w:r>
        <w:rPr>
          <w:rFonts w:ascii="Times New Roman" w:hAnsi="Times New Roman" w:cs="Times New Roman"/>
          <w:sz w:val="28"/>
          <w:szCs w:val="28"/>
        </w:rPr>
        <w:t xml:space="preserve"> 1-11классы 13 детей ОВЗ, 1 с инвалидностью.</w:t>
      </w:r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9.04.2021г.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«Загляни в себя…»</w:t>
      </w:r>
      <w:r>
        <w:rPr>
          <w:rFonts w:ascii="Times New Roman" w:hAnsi="Times New Roman" w:cs="Times New Roman"/>
          <w:sz w:val="28"/>
          <w:szCs w:val="28"/>
        </w:rPr>
        <w:t xml:space="preserve"> 5-7 классы 4 детей</w:t>
      </w:r>
      <w:r>
        <w:rPr>
          <w:rFonts w:ascii="Times New Roman" w:hAnsi="Times New Roman" w:cs="Times New Roman"/>
          <w:sz w:val="28"/>
          <w:szCs w:val="28"/>
        </w:rPr>
        <w:tab/>
        <w:t xml:space="preserve"> ОВЗ</w:t>
      </w:r>
    </w:p>
    <w:p>
      <w:pPr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По запросу классного руководителя проводятся педагогические консилиумы с привлечением классных руководителей, учителей, родителей.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 Большая работа проводится с родителями учащихся, имеющих трудности в обучении и поведении, так как очень сложно убедить родителей показать ребенка на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ПМПК. Также проводятся индивидуальные беседы и консультации с детьми и родителями.</w:t>
      </w:r>
    </w:p>
    <w:p>
      <w:p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Список детей на «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Абили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мпикс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»</w:t>
      </w:r>
    </w:p>
    <w:p>
      <w:pPr>
        <w:pStyle w:val="af5"/>
        <w:numPr>
          <w:numId w:val="1"/>
          <w:ilvl w:val="0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Печерский Максим Владимирович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. – _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9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__ класс</w:t>
      </w:r>
    </w:p>
    <w:p>
      <w:pPr>
        <w:pStyle w:val="af5"/>
        <w:numPr>
          <w:numId w:val="1"/>
          <w:ilvl w:val="0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Мухамедьяров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Ильнар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Радмирович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 - 9 класс</w:t>
      </w:r>
    </w:p>
    <w:p>
      <w:pPr>
        <w:pStyle w:val="af5"/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</w:p>
    <w:p>
      <w:pPr>
        <w:pStyle w:val="af5"/>
        <w:jc w:val="center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 с родителями по подготовке к сдаче ГИА</w:t>
      </w:r>
    </w:p>
    <w:p>
      <w:pPr>
        <w:pStyle w:val="af5"/>
        <w:numPr>
          <w:numId w:val="2"/>
          <w:ilvl w:val="0"/>
        </w:numPr>
        <w:spacing w:lineRule="auto" w:line="240" w:after="0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Подготовка методических рекомендаций родителям по подготовке выпускников к ОГЭ (ГВЭ)</w:t>
      </w:r>
    </w:p>
    <w:p>
      <w:pPr>
        <w:pStyle w:val="af5"/>
        <w:numPr>
          <w:numId w:val="2"/>
          <w:ilvl w:val="0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Оформление стенда по подготовке к ГИА</w:t>
      </w:r>
    </w:p>
    <w:p>
      <w:pPr>
        <w:pStyle w:val="af5"/>
        <w:numPr>
          <w:numId w:val="2"/>
          <w:ilvl w:val="0"/>
        </w:numPr>
        <w:jc w:val="both"/>
        <w:shd w:val="clear" w:color="auto" w:fill="FFFFFF"/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Выступление на родительском собрании на тему: «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Как противостоять стрессу</w:t>
      </w:r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» </w:t>
      </w:r>
      <w:bookmarkStart w:id="0" w:name="_GoBack"/>
      <w:bookmarkEnd w:id="0"/>
      <w:r>
        <w:rPr>
          <w:rFonts w:ascii="Times New Roman" w:hAnsi="Times New Roman" w:cs="Times New Roman" w:eastAsia="Times New Roman"/>
          <w:color w:val="000000"/>
          <w:sz w:val="28"/>
          <w:szCs w:val="28"/>
          <w:lang w:eastAsia="ru-RU"/>
        </w:rPr>
        <w:t xml:space="preserve">22.03.2021г.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</w:t>
      </w:r>
      <w:r>
        <w:rPr>
          <w:rFonts w:ascii="Times New Roman" w:hAnsi="Times New Roman" w:cs="Times New Roman"/>
          <w:sz w:val="28"/>
          <w:szCs w:val="28"/>
        </w:rPr>
        <w:t xml:space="preserve">Цыганенко</w:t>
      </w:r>
      <w:r>
        <w:rPr>
          <w:rFonts w:ascii="Times New Roman" w:hAnsi="Times New Roman" w:cs="Times New Roman"/>
          <w:sz w:val="28"/>
          <w:szCs w:val="28"/>
        </w:rPr>
        <w:t xml:space="preserve"> М.В.</w:t>
      </w:r>
    </w:p>
    <w:sectPr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</w:p>
  </w:endnote>
  <w:endnote w:type="continuationSeparator" w:id="0">
    <w:p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andex-san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</w:p>
  </w:footnote>
  <w:footnote w:type="continuationSeparator" w:id="0">
    <w:p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7CFC63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282DC6">
      <w:start w:val="1"/>
      <w:numFmt w:val="lowerLetter"/>
      <w:lvlText w:val="%2."/>
      <w:lvlJc w:val="left"/>
      <w:pPr>
        <w:ind w:left="1440" w:hanging="360"/>
      </w:pPr>
    </w:lvl>
    <w:lvl w:ilvl="2" w:tplc="526EA1C0">
      <w:start w:val="1"/>
      <w:numFmt w:val="lowerRoman"/>
      <w:lvlText w:val="%3."/>
      <w:lvlJc w:val="right"/>
      <w:pPr>
        <w:ind w:left="2160" w:hanging="180"/>
      </w:pPr>
    </w:lvl>
    <w:lvl w:ilvl="3" w:tplc="D1C2BE9E">
      <w:start w:val="1"/>
      <w:numFmt w:val="decimal"/>
      <w:lvlText w:val="%4."/>
      <w:lvlJc w:val="left"/>
      <w:pPr>
        <w:ind w:left="2880" w:hanging="360"/>
      </w:pPr>
    </w:lvl>
    <w:lvl w:ilvl="4" w:tplc="45D0BDA4">
      <w:start w:val="1"/>
      <w:numFmt w:val="lowerLetter"/>
      <w:lvlText w:val="%5."/>
      <w:lvlJc w:val="left"/>
      <w:pPr>
        <w:ind w:left="3600" w:hanging="360"/>
      </w:pPr>
    </w:lvl>
    <w:lvl w:ilvl="5" w:tplc="B13E0396">
      <w:start w:val="1"/>
      <w:numFmt w:val="lowerRoman"/>
      <w:lvlText w:val="%6."/>
      <w:lvlJc w:val="right"/>
      <w:pPr>
        <w:ind w:left="4320" w:hanging="180"/>
      </w:pPr>
    </w:lvl>
    <w:lvl w:ilvl="6" w:tplc="F7CC05EC">
      <w:start w:val="1"/>
      <w:numFmt w:val="decimal"/>
      <w:lvlText w:val="%7."/>
      <w:lvlJc w:val="left"/>
      <w:pPr>
        <w:ind w:left="5040" w:hanging="360"/>
      </w:pPr>
    </w:lvl>
    <w:lvl w:ilvl="7" w:tplc="673C0A06">
      <w:start w:val="1"/>
      <w:numFmt w:val="lowerLetter"/>
      <w:lvlText w:val="%8."/>
      <w:lvlJc w:val="left"/>
      <w:pPr>
        <w:ind w:left="5760" w:hanging="360"/>
      </w:pPr>
    </w:lvl>
    <w:lvl w:ilvl="8" w:tplc="D704316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 w:tplc="FA66A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70D188">
      <w:start w:val="1"/>
      <w:numFmt w:val="lowerLetter"/>
      <w:lvlText w:val="%2."/>
      <w:lvlJc w:val="left"/>
      <w:pPr>
        <w:ind w:left="1440" w:hanging="360"/>
      </w:pPr>
    </w:lvl>
    <w:lvl w:ilvl="2" w:tplc="EC202DF8">
      <w:start w:val="1"/>
      <w:numFmt w:val="lowerRoman"/>
      <w:lvlText w:val="%3."/>
      <w:lvlJc w:val="right"/>
      <w:pPr>
        <w:ind w:left="2160" w:hanging="180"/>
      </w:pPr>
    </w:lvl>
    <w:lvl w:ilvl="3" w:tplc="DCA2CDE6">
      <w:start w:val="1"/>
      <w:numFmt w:val="decimal"/>
      <w:lvlText w:val="%4."/>
      <w:lvlJc w:val="left"/>
      <w:pPr>
        <w:ind w:left="2880" w:hanging="360"/>
      </w:pPr>
    </w:lvl>
    <w:lvl w:ilvl="4" w:tplc="84CE31FC">
      <w:start w:val="1"/>
      <w:numFmt w:val="lowerLetter"/>
      <w:lvlText w:val="%5."/>
      <w:lvlJc w:val="left"/>
      <w:pPr>
        <w:ind w:left="3600" w:hanging="360"/>
      </w:pPr>
    </w:lvl>
    <w:lvl w:ilvl="5" w:tplc="D7846428">
      <w:start w:val="1"/>
      <w:numFmt w:val="lowerRoman"/>
      <w:lvlText w:val="%6."/>
      <w:lvlJc w:val="right"/>
      <w:pPr>
        <w:ind w:left="4320" w:hanging="180"/>
      </w:pPr>
    </w:lvl>
    <w:lvl w:ilvl="6" w:tplc="C220D7E6">
      <w:start w:val="1"/>
      <w:numFmt w:val="decimal"/>
      <w:lvlText w:val="%7."/>
      <w:lvlJc w:val="left"/>
      <w:pPr>
        <w:ind w:left="5040" w:hanging="360"/>
      </w:pPr>
    </w:lvl>
    <w:lvl w:ilvl="7" w:tplc="10C2315E">
      <w:start w:val="1"/>
      <w:numFmt w:val="lowerLetter"/>
      <w:lvlText w:val="%8."/>
      <w:lvlJc w:val="left"/>
      <w:pPr>
        <w:ind w:left="5760" w:hanging="360"/>
      </w:pPr>
    </w:lvl>
    <w:lvl w:ilvl="8" w:tplc="46DE48E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mathFont m:val="Cambria Math"/>
    <m:brkBin m:val="before"/>
    <m:brkBinSub m:val="--"/>
    <m:smallFrac m:val="off"/>
    <m:lMargin m:val="0"/>
    <m:rMargin m:val="0"/>
    <m:defJc m:val="centerGroup"/>
    <m:wrapIndent m:val="1440"/>
    <m:intLim m:val="subSup"/>
    <m:naryLim m:val="undOvr"/>
  </m:mathPr>
  <w:footnotePr>
    <w:footnote w:id="-1"/>
    <w:footnote w:id="0"/>
  </w:footnotePr>
  <w:endnotePr>
    <w:endnote w:id="-1"/>
    <w:endnote w:id="0"/>
  </w:endnotePr>
  <w:compat/>
  <w:decimalSymbol w:val=","/>
  <w:listSeparator w:val=";"/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before="0"/>
        <w:shd w:val="nil" w:color="auto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eading1" w:customStyle="1">
    <w:name w:val="Heading 1"/>
    <w:basedOn w:val="a"/>
    <w:next w:val="a"/>
    <w:link w:val="Heading1Char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Heading1Char" w:customStyle="1">
    <w:name w:val="Heading 1 Char"/>
    <w:basedOn w:val="a0"/>
    <w:link w:val="Heading1"/>
    <w:uiPriority w:val="9"/>
    <w:rPr>
      <w:rFonts w:ascii="Arial" w:hAnsi="Arial" w:cs="Arial" w:eastAsia="Arial"/>
      <w:sz w:val="40"/>
      <w:szCs w:val="40"/>
    </w:rPr>
  </w:style>
  <w:style w:type="paragraph" w:styleId="Heading2" w:customStyle="1">
    <w:name w:val="Heading 2"/>
    <w:basedOn w:val="a"/>
    <w:next w:val="a"/>
    <w:link w:val="Heading2Char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Heading2Char" w:customStyle="1">
    <w:name w:val="Heading 2 Char"/>
    <w:basedOn w:val="a0"/>
    <w:link w:val="Heading2"/>
    <w:uiPriority w:val="9"/>
    <w:rPr>
      <w:rFonts w:ascii="Arial" w:hAnsi="Arial" w:cs="Arial" w:eastAsia="Arial"/>
      <w:sz w:val="34"/>
    </w:rPr>
  </w:style>
  <w:style w:type="paragraph" w:styleId="Heading3" w:customStyle="1">
    <w:name w:val="Heading 3"/>
    <w:basedOn w:val="a"/>
    <w:next w:val="a"/>
    <w:link w:val="Heading3Char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Heading3Char" w:customStyle="1">
    <w:name w:val="Heading 3 Char"/>
    <w:basedOn w:val="a0"/>
    <w:link w:val="Heading3"/>
    <w:uiPriority w:val="9"/>
    <w:rPr>
      <w:rFonts w:ascii="Arial" w:hAnsi="Arial" w:cs="Arial" w:eastAsia="Arial"/>
      <w:sz w:val="30"/>
      <w:szCs w:val="30"/>
    </w:rPr>
  </w:style>
  <w:style w:type="paragraph" w:styleId="Heading4" w:customStyle="1">
    <w:name w:val="Heading 4"/>
    <w:basedOn w:val="a"/>
    <w:next w:val="a"/>
    <w:link w:val="Heading4Char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Heading4Char" w:customStyle="1">
    <w:name w:val="Heading 4 Char"/>
    <w:basedOn w:val="a0"/>
    <w:link w:val="Heading4"/>
    <w:uiPriority w:val="9"/>
    <w:rPr>
      <w:rFonts w:ascii="Arial" w:hAnsi="Arial" w:cs="Arial" w:eastAsia="Arial"/>
      <w:b/>
      <w:bCs/>
      <w:sz w:val="26"/>
      <w:szCs w:val="26"/>
    </w:rPr>
  </w:style>
  <w:style w:type="paragraph" w:styleId="Heading5" w:customStyle="1">
    <w:name w:val="Heading 5"/>
    <w:basedOn w:val="a"/>
    <w:next w:val="a"/>
    <w:link w:val="Heading5Char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Heading5Char" w:customStyle="1">
    <w:name w:val="Heading 5 Char"/>
    <w:basedOn w:val="a0"/>
    <w:link w:val="Heading5"/>
    <w:uiPriority w:val="9"/>
    <w:rPr>
      <w:rFonts w:ascii="Arial" w:hAnsi="Arial" w:cs="Arial" w:eastAsia="Arial"/>
      <w:b/>
      <w:bCs/>
      <w:sz w:val="24"/>
      <w:szCs w:val="24"/>
    </w:rPr>
  </w:style>
  <w:style w:type="paragraph" w:styleId="Heading6" w:customStyle="1">
    <w:name w:val="Heading 6"/>
    <w:basedOn w:val="a"/>
    <w:next w:val="a"/>
    <w:link w:val="Heading6Char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5"/>
    </w:pPr>
  </w:style>
  <w:style w:type="character" w:styleId="Heading6Char" w:customStyle="1">
    <w:name w:val="Heading 6 Char"/>
    <w:basedOn w:val="a0"/>
    <w:link w:val="Heading6"/>
    <w:uiPriority w:val="9"/>
    <w:rPr>
      <w:rFonts w:ascii="Arial" w:hAnsi="Arial" w:cs="Arial" w:eastAsia="Arial"/>
      <w:b/>
      <w:bCs/>
      <w:sz w:val="22"/>
      <w:szCs w:val="22"/>
    </w:rPr>
  </w:style>
  <w:style w:type="paragraph" w:styleId="Heading7" w:customStyle="1">
    <w:name w:val="Heading 7"/>
    <w:basedOn w:val="a"/>
    <w:next w:val="a"/>
    <w:link w:val="Heading7Char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after="200" w:before="320"/>
      <w:outlineLvl w:val="6"/>
    </w:pPr>
  </w:style>
  <w:style w:type="character" w:styleId="Heading7Char" w:customStyle="1">
    <w:name w:val="Heading 7 Char"/>
    <w:basedOn w:val="a0"/>
    <w:link w:val="Heading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Heading8" w:customStyle="1">
    <w:name w:val="Heading 8"/>
    <w:basedOn w:val="a"/>
    <w:next w:val="a"/>
    <w:link w:val="Heading8Char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after="200" w:before="320"/>
      <w:outlineLvl w:val="7"/>
    </w:pPr>
  </w:style>
  <w:style w:type="character" w:styleId="Heading8Char" w:customStyle="1">
    <w:name w:val="Heading 8 Char"/>
    <w:basedOn w:val="a0"/>
    <w:link w:val="Heading8"/>
    <w:uiPriority w:val="9"/>
    <w:rPr>
      <w:rFonts w:ascii="Arial" w:hAnsi="Arial" w:cs="Arial" w:eastAsia="Arial"/>
      <w:i/>
      <w:iCs/>
      <w:sz w:val="22"/>
      <w:szCs w:val="22"/>
    </w:rPr>
  </w:style>
  <w:style w:type="paragraph" w:styleId="Heading9" w:customStyle="1">
    <w:name w:val="Heading 9"/>
    <w:basedOn w:val="a"/>
    <w:next w:val="a"/>
    <w:link w:val="Heading9Char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Heading9Char" w:customStyle="1">
    <w:name w:val="Heading 9 Char"/>
    <w:basedOn w:val="a0"/>
    <w:link w:val="Heading9"/>
    <w:uiPriority w:val="9"/>
    <w:rPr>
      <w:rFonts w:ascii="Arial" w:hAnsi="Arial" w:cs="Arial" w:eastAsia="Arial"/>
      <w:i/>
      <w:iCs/>
      <w:sz w:val="21"/>
      <w:szCs w:val="21"/>
    </w:rPr>
  </w:style>
  <w:style w:type="paragraph" w:styleId="a3">
    <w:name w:val="No Spacing"/>
    <w:qFormat/>
    <w:uiPriority w:val="1"/>
    <w:pPr>
      <w:spacing w:lineRule="auto" w:line="240" w:after="0"/>
    </w:pPr>
  </w:style>
  <w:style w:type="paragraph" w:styleId="a4">
    <w:name w:val="Title"/>
    <w:basedOn w:val="a"/>
    <w:next w:val="a"/>
    <w:link w:val="a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a5" w:customStyle="1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qFormat/>
    <w:uiPriority w:val="11"/>
    <w:rPr>
      <w:sz w:val="24"/>
      <w:szCs w:val="24"/>
    </w:rPr>
    <w:pPr>
      <w:spacing w:after="200" w:before="200"/>
    </w:pPr>
  </w:style>
  <w:style w:type="character" w:styleId="a7" w:customStyle="1">
    <w:name w:val="Подзаголовок Знак"/>
    <w:basedOn w:val="a0"/>
    <w:link w:val="a6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qFormat/>
    <w:uiPriority w:val="29"/>
    <w:rPr>
      <w:i/>
    </w:rPr>
    <w:pPr>
      <w:ind w:left="720" w:right="720"/>
    </w:pPr>
  </w:style>
  <w:style w:type="character" w:styleId="20" w:customStyle="1">
    <w:name w:val="Цитата 2 Знак"/>
    <w:link w:val="2"/>
    <w:uiPriority w:val="29"/>
    <w:rPr>
      <w:i/>
    </w:rPr>
  </w:style>
  <w:style w:type="paragraph" w:styleId="a8">
    <w:name w:val="Intense Quote"/>
    <w:basedOn w:val="a"/>
    <w:next w:val="a"/>
    <w:link w:val="a9"/>
    <w:qFormat/>
    <w:uiPriority w:val="30"/>
    <w:rPr>
      <w:i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a9" w:customStyle="1">
    <w:name w:val="Выделенная цитата Знак"/>
    <w:link w:val="a8"/>
    <w:uiPriority w:val="30"/>
    <w:rPr>
      <w:i/>
    </w:rPr>
  </w:style>
  <w:style w:type="character" w:styleId="HeaderChar" w:customStyle="1">
    <w:name w:val="Header Char"/>
    <w:basedOn w:val="a0"/>
    <w:link w:val="Header"/>
    <w:uiPriority w:val="99"/>
  </w:style>
  <w:style w:type="character" w:styleId="FooterChar" w:customStyle="1">
    <w:name w:val="Footer Char"/>
    <w:basedOn w:val="a0"/>
    <w:link w:val="Footer"/>
    <w:uiPriority w:val="99"/>
  </w:style>
  <w:style w:type="paragraph" w:styleId="Caption" w:customStyle="1">
    <w:name w:val="Caption"/>
    <w:basedOn w:val="a"/>
    <w:next w:val="a"/>
    <w:qFormat/>
    <w:uiPriority w:val="35"/>
    <w:semiHidden/>
    <w:unhideWhenUsed/>
    <w:rPr>
      <w:b/>
      <w:bCs/>
      <w:color w:val="5B9BD5" w:themeColor="accent1"/>
      <w:sz w:val="18"/>
      <w:szCs w:val="18"/>
    </w:rPr>
    <w:pPr>
      <w:spacing w:lineRule="auto" w:line="276"/>
    </w:pPr>
  </w:style>
  <w:style w:type="character" w:styleId="CaptionChar" w:customStyle="1">
    <w:name w:val="Caption Char"/>
    <w:link w:val="Footer"/>
    <w:uiPriority w:val="99"/>
  </w:style>
  <w:style w:type="table" w:styleId="aa">
    <w:name w:val="Table Grid"/>
    <w:basedOn w:val="a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basedOn w:val="a1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PlainTable1" w:customStyle="1">
    <w:name w:val="Plain Table 1"/>
    <w:basedOn w:val="a1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auto" w:fill="F2F2F2" w:themeFill="text1" w:themeFillTint="00"/>
      </w:tcPr>
    </w:tblStylePr>
    <w:tblStylePr w:type="band1Horz">
      <w:tcPr>
        <w:shd w:val="clear" w:color="auto" w:fill="F2F2F2" w:themeFill="text1" w:themeFillTint="00"/>
      </w:tcPr>
    </w:tblStylePr>
  </w:style>
  <w:style w:type="table" w:styleId="PlainTable2" w:customStyle="1">
    <w:name w:val="Plain Table 2"/>
    <w:basedOn w:val="a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</w:style>
  <w:style w:type="table" w:styleId="PlainTable3" w:customStyle="1">
    <w:name w:val="Plain Table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</w:style>
  <w:style w:type="table" w:styleId="PlainTable4" w:customStyle="1">
    <w:name w:val="Plain Table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</w:style>
  <w:style w:type="table" w:styleId="PlainTable5" w:customStyle="1">
    <w:name w:val="Plain Table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</w:style>
  <w:style w:type="table" w:styleId="GridTable1Light" w:customStyle="1">
    <w:name w:val="Grid Table 1 Light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1" w:themeTint="67"/>
        <w:top w:val="single" w:color="BCD6EE" w:sz="4" w:space="0" w:themeColor="accent1" w:themeTint="67"/>
        <w:right w:val="single" w:color="BCD6EE" w:sz="4" w:space="0" w:themeColor="accent1" w:themeTint="67"/>
        <w:bottom w:val="single" w:color="BCD6EE" w:sz="4" w:space="0" w:themeColor="accent1" w:themeTint="67"/>
        <w:insideV w:val="single" w:color="BCD6EE" w:sz="4" w:space="0" w:themeColor="accent1" w:themeTint="67"/>
        <w:insideH w:val="single" w:color="BCD6EE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EC4E6" w:sz="12" w:space="0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1" w:themeTint="67"/>
          <w:top w:val="single" w:color="BCD6EE" w:sz="4" w:space="0" w:themeColor="accent1" w:themeTint="67"/>
          <w:right w:val="single" w:color="BCD6EE" w:sz="4" w:space="0" w:themeColor="accent1" w:themeTint="67"/>
          <w:bottom w:val="single" w:color="BCD6EE" w:sz="4" w:space="0" w:themeColor="accent1" w:themeTint="67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4B286" w:sz="12" w:space="0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ACACA" w:sz="12" w:space="0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FDA6A" w:sz="12" w:space="0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5" w:themeTint="67"/>
        <w:top w:val="single" w:color="B3C5E7" w:sz="4" w:space="0" w:themeColor="accent5" w:themeTint="67"/>
        <w:right w:val="single" w:color="B3C5E7" w:sz="4" w:space="0" w:themeColor="accent5" w:themeTint="67"/>
        <w:bottom w:val="single" w:color="B3C5E7" w:sz="4" w:space="0" w:themeColor="accent5" w:themeTint="67"/>
        <w:insideV w:val="single" w:color="B3C5E7" w:sz="4" w:space="0" w:themeColor="accent5" w:themeTint="67"/>
        <w:insideH w:val="single" w:color="B3C5E7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1ACDC" w:sz="12" w:space="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5" w:themeTint="67"/>
          <w:top w:val="single" w:color="B3C5E7" w:sz="4" w:space="0" w:themeColor="accent5" w:themeTint="67"/>
          <w:right w:val="single" w:color="B3C5E7" w:sz="4" w:space="0" w:themeColor="accent5" w:themeTint="67"/>
          <w:bottom w:val="single" w:color="B3C5E7" w:sz="4" w:space="0" w:themeColor="accent5" w:themeTint="67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AAD190" w:sz="12" w:space="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</w:style>
  <w:style w:type="table" w:styleId="GridTable2" w:customStyle="1">
    <w:name w:val="Grid Table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8A2D8" w:sz="4" w:space="0" w:themeColor="accent1" w:themeTint="EA"/>
        <w:insideV w:val="single" w:color="68A2D8" w:sz="4" w:space="0" w:themeColor="accent1" w:themeTint="EA"/>
        <w:insideH w:val="single" w:color="68A2D8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8A2D8" w:sz="12" w:space="0" w:themeColor="accent1" w:themeTint="EA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68A2D8" w:sz="4" w:space="0" w:themeColor="accent1" w:themeTint="EA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12" w:space="0" w:themeColor="accent2" w:themeTint="97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12" w:space="0" w:themeColor="accent3" w:themeTint="FE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12" w:space="0" w:themeColor="accent4" w:themeTint="9A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472C4" w:sz="4" w:space="0" w:themeColor="accent5"/>
        <w:insideV w:val="single" w:color="4472C4" w:sz="4" w:space="0" w:themeColor="accent5"/>
        <w:insideH w:val="single" w:color="4472C4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12" w:space="0" w:themeColor="accent5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4472C4" w:sz="4" w:space="0" w:themeColor="accent5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12" w:space="0" w:themeColor="accent6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</w:style>
  <w:style w:type="table" w:styleId="GridTable3" w:customStyle="1">
    <w:name w:val="Grid Table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8A2D8" w:sz="4" w:space="0" w:themeColor="accent1" w:themeTint="EA"/>
        <w:insideV w:val="single" w:color="68A2D8" w:sz="4" w:space="0" w:themeColor="accent1" w:themeTint="EA"/>
        <w:insideH w:val="single" w:color="68A2D8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472C4" w:sz="4" w:space="0" w:themeColor="accent5"/>
        <w:insideV w:val="single" w:color="4472C4" w:sz="4" w:space="0" w:themeColor="accent5"/>
        <w:insideH w:val="single" w:color="4472C4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</w:style>
  <w:style w:type="table" w:styleId="GridTable4" w:customStyle="1">
    <w:name w:val="Grid Table 4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1" w:themeTint="90"/>
        <w:top w:val="single" w:color="A2C6E7" w:sz="4" w:space="0" w:themeColor="accent1" w:themeTint="90"/>
        <w:right w:val="single" w:color="A2C6E7" w:sz="4" w:space="0" w:themeColor="accent1" w:themeTint="90"/>
        <w:bottom w:val="single" w:color="A2C6E7" w:sz="4" w:space="0" w:themeColor="accent1" w:themeTint="90"/>
        <w:insideV w:val="single" w:color="A2C6E7" w:sz="4" w:space="0" w:themeColor="accent1" w:themeTint="90"/>
        <w:insideH w:val="single" w:color="A2C6E7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left w:val="single" w:color="68A2D8" w:sz="4" w:space="0" w:themeColor="accent1" w:themeTint="EA"/>
          <w:top w:val="single" w:color="68A2D8" w:sz="4" w:space="0" w:themeColor="accent1" w:themeTint="EA"/>
          <w:right w:val="single" w:color="68A2D8" w:sz="4" w:space="0" w:themeColor="accent1" w:themeTint="EA"/>
          <w:bottom w:val="single" w:color="68A2D8" w:sz="4" w:space="0" w:themeColor="accent1" w:themeTint="EA"/>
        </w:tcBorders>
      </w:tcPr>
    </w:tblStylePr>
    <w:tblStylePr w:type="lastRow">
      <w:rPr>
        <w:b/>
        <w:color w:val="404040"/>
      </w:rPr>
      <w:tcPr>
        <w:tcBorders>
          <w:top w:val="single" w:color="68A2D8" w:sz="4" w:space="0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V w:val="single" w:color="F4B58A" w:sz="4" w:space="0" w:themeColor="accent2" w:themeTint="90"/>
        <w:insideH w:val="single" w:color="F4B58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left w:val="single" w:color="F4B184" w:sz="4" w:space="0" w:themeColor="accent2" w:themeTint="97"/>
          <w:top w:val="single" w:color="F4B184" w:sz="4" w:space="0" w:themeColor="accent2" w:themeTint="97"/>
          <w:right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lastRow">
      <w:rPr>
        <w:b/>
        <w:color w:val="404040"/>
      </w:rPr>
      <w:tcPr>
        <w:tcBorders>
          <w:top w:val="single" w:color="F4B184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V w:val="single" w:color="CCCCCC" w:sz="4" w:space="0" w:themeColor="accent3" w:themeTint="90"/>
        <w:insideH w:val="single" w:color="CCCCCC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left w:val="single" w:color="A5A5A5" w:sz="4" w:space="0" w:themeColor="accent3" w:themeTint="FE"/>
          <w:top w:val="single" w:color="A5A5A5" w:sz="4" w:space="0" w:themeColor="accent3" w:themeTint="FE"/>
          <w:right w:val="single" w:color="A5A5A5" w:sz="4" w:space="0" w:themeColor="accent3" w:themeTint="FE"/>
          <w:bottom w:val="single" w:color="A5A5A5" w:sz="4" w:space="0" w:themeColor="accent3" w:themeTint="FE"/>
        </w:tcBorders>
      </w:tcPr>
    </w:tblStylePr>
    <w:tblStylePr w:type="lastRow">
      <w:rPr>
        <w:b/>
        <w:color w:val="404040"/>
      </w:rPr>
      <w:tcPr>
        <w:tcBorders>
          <w:top w:val="single" w:color="A5A5A5" w:sz="4" w:space="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V w:val="single" w:color="FFDB6F" w:sz="4" w:space="0" w:themeColor="accent4" w:themeTint="90"/>
        <w:insideH w:val="single" w:color="FFDB6F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left w:val="single" w:color="FFD865" w:sz="4" w:space="0" w:themeColor="accent4" w:themeTint="9A"/>
          <w:top w:val="single" w:color="FFD865" w:sz="4" w:space="0" w:themeColor="accent4" w:themeTint="9A"/>
          <w:right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lastRow">
      <w:rPr>
        <w:b/>
        <w:color w:val="404040"/>
      </w:rPr>
      <w:tcPr>
        <w:tcBorders>
          <w:top w:val="single" w:color="FFD865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5" w:themeTint="90"/>
        <w:top w:val="single" w:color="95AFDD" w:sz="4" w:space="0" w:themeColor="accent5" w:themeTint="90"/>
        <w:right w:val="single" w:color="95AFDD" w:sz="4" w:space="0" w:themeColor="accent5" w:themeTint="90"/>
        <w:bottom w:val="single" w:color="95AFDD" w:sz="4" w:space="0" w:themeColor="accent5" w:themeTint="90"/>
        <w:insideV w:val="single" w:color="95AFDD" w:sz="4" w:space="0" w:themeColor="accent5" w:themeTint="90"/>
        <w:insideH w:val="single" w:color="95AFDD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left w:val="single" w:color="4472C4" w:sz="4" w:space="0" w:themeColor="accent5"/>
          <w:top w:val="single" w:color="4472C4" w:sz="4" w:space="0" w:themeColor="accent5"/>
          <w:right w:val="single" w:color="4472C4" w:sz="4" w:space="0" w:themeColor="accent5"/>
          <w:bottom w:val="single" w:color="4472C4" w:sz="4" w:space="0" w:themeColor="accent5"/>
        </w:tcBorders>
      </w:tcPr>
    </w:tblStylePr>
    <w:tblStylePr w:type="lastRow">
      <w:rPr>
        <w:b/>
        <w:color w:val="404040"/>
      </w:rPr>
      <w:tcPr>
        <w:tcBorders>
          <w:top w:val="single" w:color="4472C4" w:sz="4" w:space="0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left w:val="single" w:color="70AD47" w:sz="4" w:space="0" w:themeColor="accent6"/>
          <w:top w:val="single" w:color="70AD47" w:sz="4" w:space="0" w:themeColor="accent6"/>
          <w:right w:val="single" w:color="70AD47" w:sz="4" w:space="0" w:themeColor="accent6"/>
          <w:bottom w:val="single" w:color="70AD47" w:sz="4" w:space="0" w:themeColor="accent6"/>
        </w:tcBorders>
      </w:tcPr>
    </w:tblStylePr>
    <w:tblStylePr w:type="lastRow">
      <w:rPr>
        <w:b/>
        <w:color w:val="404040"/>
      </w:rPr>
      <w:tcPr>
        <w:tcBorders>
          <w:top w:val="single" w:color="70AD47" w:sz="4" w:space="0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</w:style>
  <w:style w:type="table" w:styleId="GridTable5Dark" w:customStyle="1">
    <w:name w:val="Grid Table 5 Dark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band1Vert">
      <w:tcPr>
        <w:shd w:val="clear" w:color="auto" w:fill="8A8A8A" w:themeFill="text1" w:themeFillTint="75"/>
      </w:tcPr>
    </w:tblStylePr>
    <w:tblStylePr w:type="band1Horz">
      <w:tcPr>
        <w:shd w:val="clear" w:color="auto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band1Vert">
      <w:tcPr>
        <w:shd w:val="clear" w:color="auto" w:fill="B3D0EB" w:themeFill="accent1" w:themeFillTint="75"/>
      </w:tcPr>
    </w:tblStylePr>
    <w:tblStylePr w:type="band1Horz">
      <w:tcPr>
        <w:shd w:val="clear" w:color="auto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band1Vert">
      <w:tcPr>
        <w:shd w:val="clear" w:color="auto" w:fill="F6C3A0" w:themeFill="accent2" w:themeFillTint="75"/>
      </w:tcPr>
    </w:tblStylePr>
    <w:tblStylePr w:type="band1Horz">
      <w:tcPr>
        <w:shd w:val="clear" w:color="auto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band1Vert">
      <w:tcPr>
        <w:shd w:val="clear" w:color="auto" w:fill="D5D5D5" w:themeFill="accent3" w:themeFillTint="75"/>
      </w:tcPr>
    </w:tblStylePr>
    <w:tblStylePr w:type="band1Horz">
      <w:tcPr>
        <w:shd w:val="clear" w:color="auto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band1Vert">
      <w:tcPr>
        <w:shd w:val="clear" w:color="auto" w:fill="FFE28A" w:themeFill="accent4" w:themeFillTint="75"/>
      </w:tcPr>
    </w:tblStylePr>
    <w:tblStylePr w:type="band1Horz">
      <w:tcPr>
        <w:shd w:val="clear" w:color="auto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band1Vert">
      <w:tcPr>
        <w:shd w:val="clear" w:color="auto" w:fill="A9BEE4" w:themeFill="accent5" w:themeFillTint="75"/>
      </w:tcPr>
    </w:tblStylePr>
    <w:tblStylePr w:type="band1Horz">
      <w:tcPr>
        <w:shd w:val="clear" w:color="auto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band1Vert">
      <w:tcPr>
        <w:shd w:val="clear" w:color="auto" w:fill="BCDBA8" w:themeFill="accent6" w:themeFillTint="75"/>
      </w:tcPr>
    </w:tblStylePr>
    <w:tblStylePr w:type="band1Horz">
      <w:tcPr>
        <w:shd w:val="clear" w:color="auto" w:fill="BCDBA8" w:themeFill="accent6" w:themeFillTint="75"/>
      </w:tcPr>
    </w:tblStylePr>
  </w:style>
  <w:style w:type="table" w:styleId="GridTable6Colorful" w:customStyle="1">
    <w:name w:val="Grid Table 6 Colorful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CCCEA" w:sz="4" w:space="0" w:themeColor="accent1" w:themeTint="80"/>
        <w:top w:val="single" w:color="ACCCEA" w:sz="4" w:space="0" w:themeColor="accent1" w:themeTint="80"/>
        <w:right w:val="single" w:color="ACCCEA" w:sz="4" w:space="0" w:themeColor="accent1" w:themeTint="80"/>
        <w:bottom w:val="single" w:color="ACCCEA" w:sz="4" w:space="0" w:themeColor="accent1" w:themeTint="80"/>
        <w:insideV w:val="single" w:color="ACCCEA" w:sz="4" w:space="0" w:themeColor="accent1" w:themeTint="80"/>
        <w:insideH w:val="single" w:color="ACCCEA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sz="12" w:space="0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sz="12" w:space="0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5A5A5" w:sz="4" w:space="0" w:themeColor="accent3" w:themeTint="FE"/>
        <w:top w:val="single" w:color="A5A5A5" w:sz="4" w:space="0" w:themeColor="accent3" w:themeTint="FE"/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sz="12" w:space="0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sz="12" w:space="0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4" w:space="0" w:themeColor="accent5"/>
        <w:top w:val="single" w:color="4472C4" w:sz="4" w:space="0" w:themeColor="accent5"/>
        <w:right w:val="single" w:color="4472C4" w:sz="4" w:space="0" w:themeColor="accent5"/>
        <w:bottom w:val="single" w:color="4472C4" w:sz="4" w:space="0" w:themeColor="accent5"/>
        <w:insideV w:val="single" w:color="4472C4" w:sz="4" w:space="0" w:themeColor="accent5"/>
        <w:insideH w:val="single" w:color="4472C4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54175" w:themeColor="accent5" w:themeShade="95"/>
      </w:rPr>
      <w:tcPr>
        <w:tcBorders>
          <w:bottom w:val="single" w:color="4472C4" w:sz="12" w:space="0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0AD47" w:sz="4" w:space="0" w:themeColor="accent6"/>
        <w:top w:val="single" w:color="70AD47" w:sz="4" w:space="0" w:themeColor="accent6"/>
        <w:right w:val="single" w:color="70AD47" w:sz="4" w:space="0" w:themeColor="accent6"/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54175" w:themeColor="accent5" w:themeShade="95"/>
      </w:rPr>
      <w:tcPr>
        <w:tcBorders>
          <w:bottom w:val="single" w:color="70AD47" w:sz="12" w:space="0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 w:customStyle="1">
    <w:name w:val="Grid Table 7 Colorful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2F2F2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CCCEA" w:sz="4" w:space="0" w:themeColor="accent1" w:themeTint="80"/>
        <w:bottom w:val="single" w:color="ACCCEA" w:sz="4" w:space="0" w:themeColor="accent1" w:themeTint="80"/>
        <w:insideV w:val="single" w:color="ACCCEA" w:sz="4" w:space="0" w:themeColor="accent1" w:themeTint="80"/>
        <w:insideH w:val="single" w:color="ACCCEA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CCCEA" w:sz="4" w:space="0" w:themeColor="accent1" w:themeTint="8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CCCEA" w:sz="4" w:space="0" w:themeColor="accent1" w:themeTint="80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CCCEA" w:sz="4" w:space="0" w:themeColor="accent1" w:themeTint="80"/>
          <w:bottom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left w:val="single" w:color="ACCCEA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4" w:space="0" w:themeColor="accent2" w:themeTint="97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4B184" w:sz="4" w:space="0" w:themeColor="accent2" w:themeTint="97"/>
          <w:bottom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left w:val="single" w:color="F4B184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 w:themeTint="FE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5A5A5" w:sz="4" w:space="0" w:themeColor="accent3" w:themeTint="FE"/>
          <w:bottom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left w:val="single" w:color="A5A5A5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4" w:space="0" w:themeColor="accent4" w:themeTint="9A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FD865" w:sz="4" w:space="0" w:themeColor="accent4" w:themeTint="9A"/>
          <w:bottom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left w:val="single" w:color="FFD865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5AFDD" w:sz="4" w:space="0" w:themeColor="accent5" w:themeTint="90"/>
        <w:bottom w:val="single" w:color="95AFDD" w:sz="4" w:space="0" w:themeColor="accent5" w:themeTint="90"/>
        <w:insideV w:val="single" w:color="95AFDD" w:sz="4" w:space="0" w:themeColor="accent5" w:themeTint="90"/>
        <w:insideH w:val="single" w:color="95AFDD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5AFDD" w:sz="4" w:space="0" w:themeColor="accent5" w:themeTint="9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5AFDD" w:sz="4" w:space="0" w:themeColor="accent5" w:themeTint="90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5AFDD" w:sz="4" w:space="0" w:themeColor="accent5" w:themeTint="90"/>
          <w:bottom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left w:val="single" w:color="95AFDD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DD394" w:sz="4" w:space="0" w:themeColor="accent6" w:themeTint="90"/>
          <w:bottom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left w:val="single" w:color="ADD394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 w:customStyle="1">
    <w:name w:val="List Table 1 Light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BFBFBF" w:themeFill="text1" w:themeFillTint="40"/>
      </w:tcPr>
    </w:tblStylePr>
    <w:tblStylePr w:type="band1Horz">
      <w:tcPr>
        <w:shd w:val="clear" w:color="auto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1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5B9BD5" w:sz="4" w:space="0" w:themeColor="accent1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D5E5F4" w:themeFill="accent1" w:themeFillTint="40"/>
      </w:tcPr>
    </w:tblStylePr>
    <w:tblStylePr w:type="band1Horz">
      <w:tcPr>
        <w:shd w:val="clear" w:color="auto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ED7D31" w:sz="4" w:space="0" w:themeColor="accent2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ED7D31" w:sz="4" w:space="0" w:themeColor="accent2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FADECB" w:themeFill="accent2" w:themeFillTint="40"/>
      </w:tcPr>
    </w:tblStylePr>
    <w:tblStylePr w:type="band1Horz">
      <w:tcPr>
        <w:shd w:val="clear" w:color="auto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A5A5A5" w:sz="4" w:space="0" w:themeColor="accent3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E8E8E8" w:themeFill="accent3" w:themeFillTint="40"/>
      </w:tcPr>
    </w:tblStylePr>
    <w:tblStylePr w:type="band1Horz">
      <w:tcPr>
        <w:shd w:val="clear" w:color="auto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C000" w:sz="4" w:space="0" w:themeColor="accent4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FC000" w:sz="4" w:space="0" w:themeColor="accent4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FFEFBF" w:themeFill="accent4" w:themeFillTint="40"/>
      </w:tcPr>
    </w:tblStylePr>
    <w:tblStylePr w:type="band1Horz">
      <w:tcPr>
        <w:shd w:val="clear" w:color="auto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4" w:space="0" w:themeColor="accent5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472C4" w:sz="4" w:space="0" w:themeColor="accent5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CFDBF0" w:themeFill="accent5" w:themeFillTint="40"/>
      </w:tcPr>
    </w:tblStylePr>
    <w:tblStylePr w:type="band1Horz">
      <w:tcPr>
        <w:shd w:val="clear" w:color="auto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4" w:space="0" w:themeColor="accent6"/>
        </w:tcBorders>
      </w:tc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auto" w:fill="DAEBCF" w:themeFill="accent6" w:themeFillTint="40"/>
      </w:tcPr>
    </w:tblStylePr>
    <w:tblStylePr w:type="band1Horz">
      <w:tcPr>
        <w:shd w:val="clear" w:color="auto" w:fill="DAEBCF" w:themeFill="accent6" w:themeFillTint="40"/>
      </w:tcPr>
    </w:tblStylePr>
  </w:style>
  <w:style w:type="table" w:styleId="ListTable2" w:customStyle="1">
    <w:name w:val="List Table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2C6E7" w:sz="4" w:space="0" w:themeColor="accent1" w:themeTint="90"/>
        <w:bottom w:val="single" w:color="A2C6E7" w:sz="4" w:space="0" w:themeColor="accent1" w:themeTint="90"/>
        <w:insideH w:val="single" w:color="A2C6E7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1" w:themeTint="90"/>
          <w:right w:val="none" w:color="000000" w:sz="4" w:space="0"/>
          <w:bottom w:val="single" w:color="A2C6E7" w:sz="4" w:space="0" w:themeColor="accent1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1" w:themeTint="90"/>
          <w:right w:val="none" w:color="000000" w:sz="4" w:space="0"/>
          <w:bottom w:val="single" w:color="A2C6E7" w:sz="4" w:space="0" w:themeColor="accent1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5AFDD" w:sz="4" w:space="0" w:themeColor="accent5" w:themeTint="90"/>
        <w:bottom w:val="single" w:color="95AFDD" w:sz="4" w:space="0" w:themeColor="accent5" w:themeTint="90"/>
        <w:insideH w:val="single" w:color="95AFDD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5" w:themeTint="90"/>
          <w:right w:val="none" w:color="000000" w:sz="4" w:space="0"/>
          <w:bottom w:val="single" w:color="95AFDD" w:sz="4" w:space="0" w:themeColor="accent5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5" w:themeTint="90"/>
          <w:right w:val="none" w:color="000000" w:sz="4" w:space="0"/>
          <w:bottom w:val="single" w:color="95AFDD" w:sz="4" w:space="0" w:themeColor="accent5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</w:style>
  <w:style w:type="table" w:styleId="ListTable3" w:customStyle="1">
    <w:name w:val="List Table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9BD5" w:sz="4" w:space="0" w:themeColor="accent1"/>
        <w:top w:val="single" w:color="5B9BD5" w:sz="4" w:space="0" w:themeColor="accent1"/>
        <w:right w:val="single" w:color="5B9BD5" w:sz="4" w:space="0" w:themeColor="accent1"/>
        <w:bottom w:val="single" w:color="5B9BD5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sz="4" w:space="0" w:themeColor="accent1"/>
          <w:right w:val="single" w:color="5B9BD5" w:sz="4" w:space="0" w:themeColor="accent1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sz="4" w:space="0" w:themeColor="accent1"/>
          <w:bottom w:val="single" w:color="5B9BD5" w:sz="4" w:space="0" w:themeColor="accent1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 w:themeColor="accent2" w:themeTint="97"/>
          <w:right w:val="single" w:color="F4B184" w:sz="4" w:space="0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 w:themeColor="accent2" w:themeTint="97"/>
          <w:bottom w:val="single" w:color="F4B184" w:sz="4" w:space="0" w:themeColor="accent2" w:themeTint="97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4" w:space="0" w:themeColor="accent3" w:themeTint="98"/>
        <w:top w:val="single" w:color="C9C9C9" w:sz="4" w:space="0" w:themeColor="accent3" w:themeTint="98"/>
        <w:right w:val="single" w:color="C9C9C9" w:sz="4" w:space="0" w:themeColor="accent3" w:themeTint="98"/>
        <w:bottom w:val="single" w:color="C9C9C9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 w:themeColor="accent3" w:themeTint="98"/>
          <w:right w:val="single" w:color="C9C9C9" w:sz="4" w:space="0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 w:themeColor="accent3" w:themeTint="98"/>
          <w:bottom w:val="single" w:color="C9C9C9" w:sz="4" w:space="0" w:themeColor="accent3" w:themeTint="98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 w:themeColor="accent4" w:themeTint="9A"/>
          <w:right w:val="single" w:color="FFD865" w:sz="4" w:space="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 w:themeColor="accent4" w:themeTint="9A"/>
          <w:bottom w:val="single" w:color="FFD865" w:sz="4" w:space="0" w:themeColor="accent4" w:themeTint="9A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DA9DB" w:sz="4" w:space="0" w:themeColor="accent5" w:themeTint="9A"/>
        <w:top w:val="single" w:color="8DA9DB" w:sz="4" w:space="0" w:themeColor="accent5" w:themeTint="9A"/>
        <w:right w:val="single" w:color="8DA9DB" w:sz="4" w:space="0" w:themeColor="accent5" w:themeTint="9A"/>
        <w:bottom w:val="single" w:color="8DA9DB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sz="4" w:space="0" w:themeColor="accent5" w:themeTint="9A"/>
          <w:right w:val="single" w:color="8DA9DB" w:sz="4" w:space="0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sz="4" w:space="0" w:themeColor="accent5" w:themeTint="9A"/>
          <w:bottom w:val="single" w:color="8DA9DB" w:sz="4" w:space="0" w:themeColor="accent5" w:themeTint="9A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4" w:space="0" w:themeColor="accent6" w:themeTint="98"/>
        <w:top w:val="single" w:color="A9D08E" w:sz="4" w:space="0" w:themeColor="accent6" w:themeTint="98"/>
        <w:right w:val="single" w:color="A9D08E" w:sz="4" w:space="0" w:themeColor="accent6" w:themeTint="98"/>
        <w:bottom w:val="single" w:color="A9D08E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 w:themeColor="accent6" w:themeTint="98"/>
          <w:right w:val="single" w:color="A9D08E" w:sz="4" w:space="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 w:themeColor="accent6" w:themeTint="98"/>
          <w:bottom w:val="single" w:color="A9D08E" w:sz="4" w:space="0" w:themeColor="accent6" w:themeTint="98"/>
        </w:tcBorders>
      </w:tcPr>
    </w:tblStylePr>
  </w:style>
  <w:style w:type="table" w:styleId="ListTable4" w:customStyle="1">
    <w:name w:val="List Table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1" w:themeTint="90"/>
        <w:top w:val="single" w:color="A2C6E7" w:sz="4" w:space="0" w:themeColor="accent1" w:themeTint="90"/>
        <w:right w:val="single" w:color="A2C6E7" w:sz="4" w:space="0" w:themeColor="accent1" w:themeTint="90"/>
        <w:bottom w:val="single" w:color="A2C6E7" w:sz="4" w:space="0" w:themeColor="accent1" w:themeTint="90"/>
        <w:insideH w:val="single" w:color="A2C6E7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5" w:themeTint="90"/>
        <w:top w:val="single" w:color="95AFDD" w:sz="4" w:space="0" w:themeColor="accent5" w:themeTint="90"/>
        <w:right w:val="single" w:color="95AFDD" w:sz="4" w:space="0" w:themeColor="accent5" w:themeTint="90"/>
        <w:bottom w:val="single" w:color="95AFDD" w:sz="4" w:space="0" w:themeColor="accent5" w:themeTint="90"/>
        <w:insideH w:val="single" w:color="95AFDD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</w:style>
  <w:style w:type="table" w:styleId="ListTable5Dark" w:customStyle="1">
    <w:name w:val="List Table 5 Dark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5Dark-Accent1" w:customStyle="1">
    <w:name w:val="List Table 5 Dark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9BD5" w:sz="32" w:space="0" w:themeColor="accent1"/>
        <w:top w:val="single" w:color="5B9BD5" w:sz="32" w:space="0" w:themeColor="accent1"/>
        <w:right w:val="single" w:color="5B9BD5" w:sz="32" w:space="0" w:themeColor="accent1"/>
        <w:bottom w:val="single" w:color="5B9BD5" w:sz="32" w:space="0" w:themeColor="accent1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sz="32" w:space="0" w:themeColor="accent1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sz="32" w:space="0" w:themeColor="accent1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5B9BD5" w:sz="32" w:space="0" w:themeColor="accent1"/>
        </w:tcBorders>
      </w:tcPr>
    </w:tblStylePr>
    <w:tblStylePr w:type="band1Vert">
      <w:tcPr>
        <w:shd w:val="clear" w:color="auto" w:fill="5B9BD5" w:themeFill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5B9BD5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5B9BD5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5Dark-Accent2" w:customStyle="1">
    <w:name w:val="List Table 5 Dark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32" w:space="0" w:themeColor="accent2" w:themeTint="97"/>
        <w:top w:val="single" w:color="F4B184" w:sz="32" w:space="0" w:themeColor="accent2" w:themeTint="97"/>
        <w:right w:val="single" w:color="F4B184" w:sz="32" w:space="0" w:themeColor="accent2" w:themeTint="97"/>
        <w:bottom w:val="single" w:color="F4B184" w:sz="32" w:space="0" w:themeColor="accent2" w:themeTint="97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sz="32" w:space="0" w:themeColor="accent2" w:themeTint="97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sz="32" w:space="0" w:themeColor="accent2" w:themeTint="97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4B184" w:sz="32" w:space="0" w:themeColor="accent2" w:themeTint="97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F4B184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5Dark-Accent3" w:customStyle="1">
    <w:name w:val="List Table 5 Dark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32" w:space="0" w:themeColor="accent3" w:themeTint="98"/>
        <w:top w:val="single" w:color="C9C9C9" w:sz="32" w:space="0" w:themeColor="accent3" w:themeTint="98"/>
        <w:right w:val="single" w:color="C9C9C9" w:sz="32" w:space="0" w:themeColor="accent3" w:themeTint="98"/>
        <w:bottom w:val="single" w:color="C9C9C9" w:sz="32" w:space="0" w:themeColor="accent3" w:themeTint="98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sz="32" w:space="0" w:themeColor="accent3" w:themeTint="98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sz="32" w:space="0" w:themeColor="accent3" w:themeTint="98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9C9C9" w:sz="32" w:space="0" w:themeColor="accent3" w:themeTint="98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C9C9C9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5Dark-Accent4" w:customStyle="1">
    <w:name w:val="List Table 5 Dark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32" w:space="0" w:themeColor="accent4" w:themeTint="9A"/>
        <w:top w:val="single" w:color="FFD865" w:sz="32" w:space="0" w:themeColor="accent4" w:themeTint="9A"/>
        <w:right w:val="single" w:color="FFD865" w:sz="32" w:space="0" w:themeColor="accent4" w:themeTint="9A"/>
        <w:bottom w:val="single" w:color="FFD865" w:sz="32" w:space="0" w:themeColor="accent4" w:themeTint="9A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sz="32" w:space="0" w:themeColor="accent4" w:themeTint="9A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sz="32" w:space="0" w:themeColor="accent4" w:themeTint="9A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FD865" w:sz="32" w:space="0" w:themeColor="accent4" w:themeTint="9A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FFD865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5Dark-Accent5" w:customStyle="1">
    <w:name w:val="List Table 5 Dark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DA9DB" w:sz="32" w:space="0" w:themeColor="accent5" w:themeTint="9A"/>
        <w:top w:val="single" w:color="8DA9DB" w:sz="32" w:space="0" w:themeColor="accent5" w:themeTint="9A"/>
        <w:right w:val="single" w:color="8DA9DB" w:sz="32" w:space="0" w:themeColor="accent5" w:themeTint="9A"/>
        <w:bottom w:val="single" w:color="8DA9DB" w:sz="32" w:space="0" w:themeColor="accent5" w:themeTint="9A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sz="32" w:space="0" w:themeColor="accent5" w:themeTint="9A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sz="32" w:space="0" w:themeColor="accent5" w:themeTint="9A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8DA9DB" w:sz="32" w:space="0" w:themeColor="accent5" w:themeTint="9A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8DA9DB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5Dark-Accent6" w:customStyle="1">
    <w:name w:val="List Table 5 Dark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32" w:space="0" w:themeColor="accent6" w:themeTint="98"/>
        <w:top w:val="single" w:color="A9D08E" w:sz="32" w:space="0" w:themeColor="accent6" w:themeTint="98"/>
        <w:right w:val="single" w:color="A9D08E" w:sz="32" w:space="0" w:themeColor="accent6" w:themeTint="98"/>
        <w:bottom w:val="single" w:color="A9D08E" w:sz="32" w:space="0" w:themeColor="accent6" w:themeTint="98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sz="32" w:space="0" w:themeColor="accent6" w:themeTint="98"/>
          <w:bottom w:val="single" w:color="FFFFFF" w:sz="12" w:space="0" w:themeColor="ligh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sz="32" w:space="0" w:themeColor="accent6" w:themeTint="98"/>
          <w:right w:val="single" w:color="FFFFFF" w:sz="4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A9D08E" w:sz="32" w:space="0" w:themeColor="accent6" w:themeTint="98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1Horz">
      <w:tcPr>
        <w:shd w:val="clear" w:color="auto" w:fill="A9D08E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</w:style>
  <w:style w:type="table" w:styleId="ListTable6Colorful" w:customStyle="1">
    <w:name w:val="List Table 6 Colorful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5B9BD5" w:sz="4" w:space="0" w:themeColor="accent1"/>
        <w:bottom w:val="single" w:color="5B9BD5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45A8D" w:themeColor="accent1" w:themeShade="95"/>
      </w:rPr>
      <w:tcPr>
        <w:tcBorders>
          <w:bottom w:val="single" w:color="5B9BD5" w:sz="4" w:space="0" w:themeColor="accent1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sz="4" w:space="0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184" w:sz="4" w:space="0" w:themeColor="accent2" w:themeTint="97"/>
        <w:bottom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sz="4" w:space="0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sz="4" w:space="0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9C9C9" w:sz="4" w:space="0" w:themeColor="accent3" w:themeTint="98"/>
        <w:bottom w:val="single" w:color="C9C9C9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sz="4" w:space="0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sz="4" w:space="0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865" w:sz="4" w:space="0" w:themeColor="accent4" w:themeTint="9A"/>
        <w:bottom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sz="4" w:space="0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sz="4" w:space="0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8DA9DB" w:sz="4" w:space="0" w:themeColor="accent5" w:themeTint="9A"/>
        <w:bottom w:val="single" w:color="8DA9DB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sz="4" w:space="0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sz="4" w:space="0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9D08E" w:sz="4" w:space="0" w:themeColor="accent6" w:themeTint="98"/>
        <w:bottom w:val="single" w:color="A9D08E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sz="4" w:space="0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sz="4" w:space="0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 w:customStyle="1">
    <w:name w:val="List Table 7 Colorful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5B9BD5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1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5B9BD5" w:sz="4" w:space="0" w:themeColor="accent1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5B9BD5" w:sz="4" w:space="0" w:themeColor="accent1"/>
          <w:bottom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left w:val="single" w:color="5B9BD5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4" w:space="0" w:themeColor="accent2" w:themeTint="97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4B184" w:sz="4" w:space="0" w:themeColor="accent2" w:themeTint="97"/>
          <w:bottom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left w:val="single" w:color="F4B184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9C9C9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9C9C9" w:sz="4" w:space="0" w:themeColor="accent3" w:themeTint="98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C9C9C9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C9C9C9" w:sz="4" w:space="0" w:themeColor="accent3" w:themeTint="98"/>
          <w:bottom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left w:val="single" w:color="C9C9C9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4" w:space="0" w:themeColor="accent4" w:themeTint="9A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FD865" w:sz="4" w:space="0" w:themeColor="accent4" w:themeTint="9A"/>
          <w:bottom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left w:val="single" w:color="FFD865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8DA9DB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DA9DB" w:sz="4" w:space="0" w:themeColor="accent5" w:themeTint="9A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8DA9DB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8DA9DB" w:sz="4" w:space="0" w:themeColor="accent5" w:themeTint="9A"/>
          <w:bottom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left w:val="single" w:color="8DA9DB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9D08E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9D08E" w:sz="4" w:space="0" w:themeColor="accent6" w:themeTint="98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9D08E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9D08E" w:sz="4" w:space="0" w:themeColor="accent6" w:themeTint="98"/>
          <w:bottom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left w:val="single" w:color="A9D08E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</w:style>
  <w:style w:type="table" w:styleId="Lined-Accent1" w:customStyle="1">
    <w:name w:val="Lined - Accent 1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45A8D" w:sz="4" w:space="0" w:themeColor="accent1" w:themeShade="95"/>
        <w:top w:val="single" w:color="245A8D" w:sz="4" w:space="0" w:themeColor="accent1" w:themeShade="95"/>
        <w:right w:val="single" w:color="245A8D" w:sz="4" w:space="0" w:themeColor="accent1" w:themeShade="95"/>
        <w:bottom w:val="single" w:color="245A8D" w:sz="4" w:space="0" w:themeColor="accent1" w:themeShade="95"/>
        <w:insideV w:val="single" w:color="245A8D" w:sz="4" w:space="0" w:themeColor="accent1" w:themeShade="95"/>
        <w:insideH w:val="single" w:color="245A8D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460D" w:sz="4" w:space="0" w:themeColor="accent2" w:themeShade="95"/>
        <w:top w:val="single" w:color="99460D" w:sz="4" w:space="0" w:themeColor="accent2" w:themeShade="95"/>
        <w:right w:val="single" w:color="99460D" w:sz="4" w:space="0" w:themeColor="accent2" w:themeShade="95"/>
        <w:bottom w:val="single" w:color="99460D" w:sz="4" w:space="0" w:themeColor="accent2" w:themeShade="95"/>
        <w:insideV w:val="single" w:color="99460D" w:sz="4" w:space="0" w:themeColor="accent2" w:themeShade="95"/>
        <w:insideH w:val="single" w:color="99460D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06060" w:sz="4" w:space="0" w:themeColor="accent3" w:themeShade="95"/>
        <w:top w:val="single" w:color="606060" w:sz="4" w:space="0" w:themeColor="accent3" w:themeShade="95"/>
        <w:right w:val="single" w:color="606060" w:sz="4" w:space="0" w:themeColor="accent3" w:themeShade="95"/>
        <w:bottom w:val="single" w:color="606060" w:sz="4" w:space="0" w:themeColor="accent3" w:themeShade="95"/>
        <w:insideV w:val="single" w:color="606060" w:sz="4" w:space="0" w:themeColor="accent3" w:themeShade="95"/>
        <w:insideH w:val="single" w:color="606060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7000" w:sz="4" w:space="0" w:themeColor="accent4" w:themeShade="95"/>
        <w:top w:val="single" w:color="957000" w:sz="4" w:space="0" w:themeColor="accent4" w:themeShade="95"/>
        <w:right w:val="single" w:color="957000" w:sz="4" w:space="0" w:themeColor="accent4" w:themeShade="95"/>
        <w:bottom w:val="single" w:color="957000" w:sz="4" w:space="0" w:themeColor="accent4" w:themeShade="95"/>
        <w:insideV w:val="single" w:color="957000" w:sz="4" w:space="0" w:themeColor="accent4" w:themeShade="95"/>
        <w:insideH w:val="single" w:color="957000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54175" w:sz="4" w:space="0" w:themeColor="accent5" w:themeShade="95"/>
        <w:top w:val="single" w:color="254175" w:sz="4" w:space="0" w:themeColor="accent5" w:themeShade="95"/>
        <w:right w:val="single" w:color="254175" w:sz="4" w:space="0" w:themeColor="accent5" w:themeShade="95"/>
        <w:bottom w:val="single" w:color="254175" w:sz="4" w:space="0" w:themeColor="accent5" w:themeShade="95"/>
        <w:insideV w:val="single" w:color="254175" w:sz="4" w:space="0" w:themeColor="accent5" w:themeShade="95"/>
        <w:insideH w:val="single" w:color="254175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16429" w:sz="4" w:space="0" w:themeColor="accent6" w:themeShade="95"/>
        <w:top w:val="single" w:color="416429" w:sz="4" w:space="0" w:themeColor="accent6" w:themeShade="95"/>
        <w:right w:val="single" w:color="416429" w:sz="4" w:space="0" w:themeColor="accent6" w:themeShade="95"/>
        <w:bottom w:val="single" w:color="416429" w:sz="4" w:space="0" w:themeColor="accent6" w:themeShade="95"/>
        <w:insideV w:val="single" w:color="416429" w:sz="4" w:space="0" w:themeColor="accent6" w:themeShade="95"/>
        <w:insideH w:val="single" w:color="416429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1" w:themeTint="67"/>
        <w:top w:val="single" w:color="BCD6EE" w:sz="4" w:space="0" w:themeColor="accent1" w:themeTint="67"/>
        <w:right w:val="single" w:color="BCD6EE" w:sz="4" w:space="0" w:themeColor="accent1" w:themeTint="67"/>
        <w:bottom w:val="single" w:color="BCD6EE" w:sz="4" w:space="0" w:themeColor="accent1" w:themeTint="67"/>
        <w:insideV w:val="single" w:color="BCD6EE" w:sz="4" w:space="0" w:themeColor="accent1" w:themeTint="67"/>
        <w:insideH w:val="single" w:color="BCD6EE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sz="12" w:space="0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sz="12" w:space="0" w:themeColor="accent1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1" w:themeTint="67"/>
          <w:top w:val="single" w:color="BCD6EE" w:sz="4" w:space="0" w:themeColor="accent1" w:themeTint="67"/>
          <w:right w:val="single" w:color="BCD6EE" w:sz="4" w:space="0" w:themeColor="accent1" w:themeTint="67"/>
          <w:bottom w:val="single" w:color="BCD6EE" w:sz="4" w:space="0" w:themeColor="accent1" w:themeTint="67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sz="12" w:space="0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sz="12" w:space="0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sz="12" w:space="0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sz="12" w:space="0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sz="12" w:space="0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sz="12" w:space="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5" w:themeTint="67"/>
        <w:top w:val="single" w:color="B3C5E7" w:sz="4" w:space="0" w:themeColor="accent5" w:themeTint="67"/>
        <w:right w:val="single" w:color="B3C5E7" w:sz="4" w:space="0" w:themeColor="accent5" w:themeTint="67"/>
        <w:bottom w:val="single" w:color="B3C5E7" w:sz="4" w:space="0" w:themeColor="accent5" w:themeTint="67"/>
        <w:insideV w:val="single" w:color="B3C5E7" w:sz="4" w:space="0" w:themeColor="accent5" w:themeTint="67"/>
        <w:insideH w:val="single" w:color="B3C5E7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sz="12" w:space="0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sz="12" w:space="0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5" w:themeTint="67"/>
          <w:top w:val="single" w:color="B3C5E7" w:sz="4" w:space="0" w:themeColor="accent5" w:themeTint="67"/>
          <w:right w:val="single" w:color="B3C5E7" w:sz="4" w:space="0" w:themeColor="accent5" w:themeTint="67"/>
          <w:bottom w:val="single" w:color="B3C5E7" w:sz="4" w:space="0" w:themeColor="accent5" w:themeTint="67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sz="12" w:space="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sz="12" w:space="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Pr>
      <w:sz w:val="18"/>
    </w:rPr>
    <w:pPr>
      <w:spacing w:lineRule="auto" w:line="240" w:after="40"/>
    </w:pPr>
  </w:style>
  <w:style w:type="character" w:styleId="ad" w:customStyle="1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  <w:pPr>
      <w:spacing w:lineRule="auto" w:line="240" w:after="0"/>
    </w:pPr>
  </w:style>
  <w:style w:type="character" w:styleId="af0" w:customStyle="1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ind w:left="283"/>
      <w:spacing w:after="57"/>
    </w:pPr>
  </w:style>
  <w:style w:type="paragraph" w:styleId="3">
    <w:name w:val="toc 3"/>
    <w:basedOn w:val="a"/>
    <w:next w:val="a"/>
    <w:uiPriority w:val="39"/>
    <w:unhideWhenUsed/>
    <w:pPr>
      <w:ind w:left="567"/>
      <w:spacing w:after="57"/>
    </w:pPr>
  </w:style>
  <w:style w:type="paragraph" w:styleId="4">
    <w:name w:val="toc 4"/>
    <w:basedOn w:val="a"/>
    <w:next w:val="a"/>
    <w:uiPriority w:val="39"/>
    <w:unhideWhenUsed/>
    <w:pPr>
      <w:ind w:left="850"/>
      <w:spacing w:after="57"/>
    </w:pPr>
  </w:style>
  <w:style w:type="paragraph" w:styleId="5">
    <w:name w:val="toc 5"/>
    <w:basedOn w:val="a"/>
    <w:next w:val="a"/>
    <w:uiPriority w:val="39"/>
    <w:unhideWhenUsed/>
    <w:pPr>
      <w:ind w:left="1134"/>
      <w:spacing w:after="57"/>
    </w:pPr>
  </w:style>
  <w:style w:type="paragraph" w:styleId="6">
    <w:name w:val="toc 6"/>
    <w:basedOn w:val="a"/>
    <w:next w:val="a"/>
    <w:uiPriority w:val="39"/>
    <w:unhideWhenUsed/>
    <w:pPr>
      <w:ind w:left="1417"/>
      <w:spacing w:after="57"/>
    </w:pPr>
  </w:style>
  <w:style w:type="paragraph" w:styleId="7">
    <w:name w:val="toc 7"/>
    <w:basedOn w:val="a"/>
    <w:next w:val="a"/>
    <w:uiPriority w:val="39"/>
    <w:unhideWhenUsed/>
    <w:pPr>
      <w:ind w:left="1701"/>
      <w:spacing w:after="57"/>
    </w:pPr>
  </w:style>
  <w:style w:type="paragraph" w:styleId="8">
    <w:name w:val="toc 8"/>
    <w:basedOn w:val="a"/>
    <w:next w:val="a"/>
    <w:uiPriority w:val="39"/>
    <w:unhideWhenUsed/>
    <w:pPr>
      <w:ind w:left="1984"/>
      <w:spacing w:after="57"/>
    </w:pPr>
  </w:style>
  <w:style w:type="paragraph" w:styleId="9">
    <w:name w:val="toc 9"/>
    <w:basedOn w:val="a"/>
    <w:next w:val="a"/>
    <w:uiPriority w:val="39"/>
    <w:unhideWhenUsed/>
    <w:pPr>
      <w:ind w:left="2268"/>
      <w:spacing w:after="57"/>
    </w:pPr>
  </w:style>
  <w:style w:type="paragraph" w:styleId="af2">
    <w:name w:val="TOC Heading"/>
    <w:uiPriority w:val="39"/>
    <w:unhideWhenUsed/>
  </w:style>
  <w:style w:type="paragraph" w:styleId="Header" w:customStyle="1">
    <w:name w:val="Header"/>
    <w:basedOn w:val="a"/>
    <w:link w:val="af3"/>
    <w:uiPriority w:val="99"/>
    <w:unhideWhenUsed/>
    <w:pPr>
      <w:spacing w:lineRule="auto" w:line="240" w:after="0"/>
      <w:tabs>
        <w:tab w:val="center" w:pos="4677"/>
        <w:tab w:val="right" w:pos="9355"/>
      </w:tabs>
    </w:pPr>
  </w:style>
  <w:style w:type="character" w:styleId="af3" w:customStyle="1">
    <w:name w:val="Верхний колонтитул Знак"/>
    <w:basedOn w:val="a0"/>
    <w:link w:val="Header"/>
    <w:uiPriority w:val="99"/>
  </w:style>
  <w:style w:type="paragraph" w:styleId="Footer" w:customStyle="1">
    <w:name w:val="Footer"/>
    <w:basedOn w:val="a"/>
    <w:link w:val="af4"/>
    <w:uiPriority w:val="99"/>
    <w:unhideWhenUsed/>
    <w:pPr>
      <w:spacing w:lineRule="auto" w:line="240" w:after="0"/>
      <w:tabs>
        <w:tab w:val="center" w:pos="4677"/>
        <w:tab w:val="right" w:pos="9355"/>
      </w:tabs>
    </w:pPr>
  </w:style>
  <w:style w:type="character" w:styleId="af4" w:customStyle="1">
    <w:name w:val="Нижний колонтитул Знак"/>
    <w:basedOn w:val="a0"/>
    <w:link w:val="Footer"/>
    <w:uiPriority w:val="99"/>
  </w:style>
  <w:style w:type="paragraph" w:styleId="af5">
    <w:name w:val="List Paragraph"/>
    <w:basedOn w:val="a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ONLYOFFICE/6.0.0.110</Application>
  <Characters>1826</Characters>
  <CharactersWithSpaces>2142</CharactersWithSpaces>
  <Company>SPecialiST RePack</Company>
  <DocSecurity>0</DocSecurity>
  <HyperlinksChanged>false</HyperlinksChanged>
  <Lines>15</Lines>
  <LinksUpToDate>false</LinksUpToDate>
  <Pages>2</Pages>
  <Paragraphs>4</Paragraphs>
  <ScaleCrop>false</ScaleCrop>
  <SharedDoc>false</SharedDoc>
  <Template>Normal</Template>
  <TotalTime>2</TotalTime>
  <Words>320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teacher</cp:lastModifiedBy>
  <cp:revision>2</cp:revision>
  <dcterms:created xsi:type="dcterms:W3CDTF">2021-04-14T08:11:00Z</dcterms:created>
  <dcterms:modified xsi:type="dcterms:W3CDTF">2021-04-14T08:11:00Z</dcterms:modified>
</cp:coreProperties>
</file>